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3C6E" w:rsidRDefault="00AC3C6E" w:rsidP="00AC3C6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5B5DD6" w:rsidRDefault="005B5DD6" w:rsidP="000421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Класс</w:t>
      </w:r>
      <w:r w:rsidR="00204896" w:rsidRPr="00141A84">
        <w:rPr>
          <w:rFonts w:ascii="Times New Roman" w:hAnsi="Times New Roman" w:cs="Times New Roman"/>
          <w:b/>
          <w:sz w:val="28"/>
          <w:szCs w:val="28"/>
        </w:rPr>
        <w:t>:</w:t>
      </w:r>
      <w:r w:rsidR="00B24552">
        <w:rPr>
          <w:rFonts w:ascii="Times New Roman" w:hAnsi="Times New Roman" w:cs="Times New Roman"/>
          <w:sz w:val="28"/>
          <w:szCs w:val="28"/>
        </w:rPr>
        <w:t xml:space="preserve"> 5 класс</w:t>
      </w:r>
      <w:r w:rsidRPr="005B5DD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41A84" w:rsidRPr="00141A84" w:rsidRDefault="00141A84" w:rsidP="000421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41A84">
        <w:rPr>
          <w:rFonts w:ascii="Times New Roman" w:hAnsi="Times New Roman" w:cs="Times New Roman"/>
          <w:b/>
          <w:sz w:val="28"/>
          <w:szCs w:val="28"/>
        </w:rPr>
        <w:t>Категория обучающихся:</w:t>
      </w:r>
      <w:r w:rsidRPr="00141A84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обучающиеся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, которым рекомендована АООП для детей с легкой умственной отсталостью. </w:t>
      </w:r>
    </w:p>
    <w:p w:rsidR="00AC3C6E" w:rsidRDefault="00AC3C6E" w:rsidP="000421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A295D">
        <w:rPr>
          <w:rFonts w:ascii="Times New Roman" w:hAnsi="Times New Roman" w:cs="Times New Roman"/>
          <w:b/>
          <w:sz w:val="28"/>
          <w:szCs w:val="28"/>
        </w:rPr>
        <w:t>Название события:</w:t>
      </w:r>
      <w:r w:rsidRPr="00AC3C6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«Какие народы живут в России»</w:t>
      </w:r>
    </w:p>
    <w:p w:rsidR="00AC3C6E" w:rsidRDefault="00AC3C6E" w:rsidP="000421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A295D">
        <w:rPr>
          <w:rFonts w:ascii="Times New Roman" w:hAnsi="Times New Roman" w:cs="Times New Roman"/>
          <w:b/>
          <w:sz w:val="28"/>
          <w:szCs w:val="28"/>
        </w:rPr>
        <w:t>Цель:</w:t>
      </w:r>
      <w:r w:rsidRPr="00AC3C6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познакомить обучающихся с основными народностями, проживающими на территории России, их к</w:t>
      </w:r>
      <w:r w:rsidR="00141A84">
        <w:rPr>
          <w:rFonts w:ascii="Times New Roman" w:hAnsi="Times New Roman" w:cs="Times New Roman"/>
          <w:sz w:val="28"/>
          <w:szCs w:val="28"/>
        </w:rPr>
        <w:t xml:space="preserve">ультурными традициями (Русские, </w:t>
      </w:r>
      <w:r>
        <w:rPr>
          <w:rFonts w:ascii="Times New Roman" w:hAnsi="Times New Roman" w:cs="Times New Roman"/>
          <w:sz w:val="28"/>
          <w:szCs w:val="28"/>
        </w:rPr>
        <w:t xml:space="preserve">Татары, Казахи). </w:t>
      </w:r>
    </w:p>
    <w:p w:rsidR="00AC3C6E" w:rsidRPr="000A295D" w:rsidRDefault="00AC3C6E" w:rsidP="000421B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A295D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9C264F" w:rsidRPr="00236B06" w:rsidRDefault="00AC3C6E" w:rsidP="000421B6">
      <w:pPr>
        <w:pStyle w:val="a3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6B06">
        <w:rPr>
          <w:rFonts w:ascii="Times New Roman" w:hAnsi="Times New Roman" w:cs="Times New Roman"/>
          <w:b/>
          <w:sz w:val="28"/>
          <w:szCs w:val="28"/>
        </w:rPr>
        <w:t>коррекционно-обучающие:</w:t>
      </w:r>
      <w:r w:rsidRPr="00236B06">
        <w:rPr>
          <w:rFonts w:ascii="Times New Roman" w:hAnsi="Times New Roman" w:cs="Times New Roman"/>
          <w:sz w:val="28"/>
          <w:szCs w:val="28"/>
        </w:rPr>
        <w:t xml:space="preserve"> </w:t>
      </w:r>
      <w:r w:rsidR="00B23625">
        <w:rPr>
          <w:rFonts w:ascii="Times New Roman" w:hAnsi="Times New Roman" w:cs="Times New Roman"/>
          <w:sz w:val="28"/>
          <w:szCs w:val="28"/>
        </w:rPr>
        <w:t>расширить и закрепить</w:t>
      </w:r>
      <w:r w:rsidR="009C264F" w:rsidRPr="00236B06">
        <w:rPr>
          <w:rFonts w:ascii="Times New Roman" w:hAnsi="Times New Roman" w:cs="Times New Roman"/>
          <w:sz w:val="28"/>
          <w:szCs w:val="28"/>
        </w:rPr>
        <w:t xml:space="preserve"> задания о народах России; повторить и закрепить значение понятий «народ», «культура народа»; познакомить обучающихся с традиционными праздниками и блюдами народов России (Русские, Татары, Казахи). </w:t>
      </w:r>
    </w:p>
    <w:p w:rsidR="001E0C5B" w:rsidRPr="00236B06" w:rsidRDefault="009C264F" w:rsidP="000421B6">
      <w:pPr>
        <w:pStyle w:val="a3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6B06">
        <w:rPr>
          <w:rFonts w:ascii="Times New Roman" w:hAnsi="Times New Roman" w:cs="Times New Roman"/>
          <w:b/>
          <w:sz w:val="28"/>
          <w:szCs w:val="28"/>
        </w:rPr>
        <w:t>коррекци</w:t>
      </w:r>
      <w:r w:rsidR="001E0C5B" w:rsidRPr="00236B06">
        <w:rPr>
          <w:rFonts w:ascii="Times New Roman" w:hAnsi="Times New Roman" w:cs="Times New Roman"/>
          <w:b/>
          <w:sz w:val="28"/>
          <w:szCs w:val="28"/>
        </w:rPr>
        <w:t>онно-развивающие:</w:t>
      </w:r>
      <w:r w:rsidR="001E0C5B" w:rsidRPr="00236B06">
        <w:rPr>
          <w:rFonts w:ascii="Times New Roman" w:hAnsi="Times New Roman" w:cs="Times New Roman"/>
          <w:sz w:val="28"/>
          <w:szCs w:val="28"/>
        </w:rPr>
        <w:t xml:space="preserve"> развитие произносительной стороны речи через ответы на вопросы педагога; развитие мыслительных операций и памяти через выполнение заданий (найди нужное, найди отличие, покажи и т.д.); развитие умения сравнивать и анализировать </w:t>
      </w:r>
      <w:r w:rsidR="00B23625">
        <w:rPr>
          <w:rFonts w:ascii="Times New Roman" w:hAnsi="Times New Roman" w:cs="Times New Roman"/>
          <w:sz w:val="28"/>
          <w:szCs w:val="28"/>
        </w:rPr>
        <w:t xml:space="preserve">материал самостоятельно или </w:t>
      </w:r>
      <w:r w:rsidR="001E0C5B" w:rsidRPr="00236B06">
        <w:rPr>
          <w:rFonts w:ascii="Times New Roman" w:hAnsi="Times New Roman" w:cs="Times New Roman"/>
          <w:sz w:val="28"/>
          <w:szCs w:val="28"/>
        </w:rPr>
        <w:t xml:space="preserve">с помощью педагога. </w:t>
      </w:r>
    </w:p>
    <w:p w:rsidR="00EE0756" w:rsidRPr="00401622" w:rsidRDefault="001E0C5B" w:rsidP="000421B6">
      <w:pPr>
        <w:pStyle w:val="a3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6B06">
        <w:rPr>
          <w:rFonts w:ascii="Times New Roman" w:hAnsi="Times New Roman" w:cs="Times New Roman"/>
          <w:b/>
          <w:sz w:val="28"/>
          <w:szCs w:val="28"/>
        </w:rPr>
        <w:t>коррекционно-воспитательные:</w:t>
      </w:r>
      <w:r w:rsidRPr="00236B06">
        <w:rPr>
          <w:rFonts w:ascii="Times New Roman" w:hAnsi="Times New Roman" w:cs="Times New Roman"/>
          <w:sz w:val="28"/>
          <w:szCs w:val="28"/>
        </w:rPr>
        <w:t xml:space="preserve"> формирование интереса к </w:t>
      </w:r>
      <w:r w:rsidR="00AA1AEA" w:rsidRPr="00236B06">
        <w:rPr>
          <w:rFonts w:ascii="Times New Roman" w:hAnsi="Times New Roman" w:cs="Times New Roman"/>
          <w:sz w:val="28"/>
          <w:szCs w:val="28"/>
        </w:rPr>
        <w:t xml:space="preserve">истории и культуре народов России; воспитание </w:t>
      </w:r>
      <w:r w:rsidR="00EE0756" w:rsidRPr="00236B06">
        <w:rPr>
          <w:rFonts w:ascii="Times New Roman" w:hAnsi="Times New Roman" w:cs="Times New Roman"/>
          <w:sz w:val="28"/>
          <w:szCs w:val="28"/>
        </w:rPr>
        <w:t xml:space="preserve">уважительного отношения к другим народам России, их традициям и обычаям; воспитание культуры поведения </w:t>
      </w:r>
      <w:r w:rsidR="00EE0756" w:rsidRPr="00401622">
        <w:rPr>
          <w:rFonts w:ascii="Times New Roman" w:hAnsi="Times New Roman" w:cs="Times New Roman"/>
          <w:sz w:val="28"/>
          <w:szCs w:val="28"/>
        </w:rPr>
        <w:t>при работе с педагогом и одноклассниками.</w:t>
      </w:r>
    </w:p>
    <w:p w:rsidR="00EE0756" w:rsidRPr="00401622" w:rsidRDefault="000A295D" w:rsidP="000421B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01622">
        <w:rPr>
          <w:rFonts w:ascii="Times New Roman" w:hAnsi="Times New Roman" w:cs="Times New Roman"/>
          <w:b/>
          <w:sz w:val="28"/>
          <w:szCs w:val="28"/>
        </w:rPr>
        <w:t xml:space="preserve">Формы, методы и приемы. </w:t>
      </w:r>
      <w:r w:rsidR="00401622" w:rsidRPr="00401622">
        <w:rPr>
          <w:rFonts w:ascii="Times New Roman" w:hAnsi="Times New Roman" w:cs="Times New Roman"/>
          <w:sz w:val="28"/>
          <w:szCs w:val="28"/>
        </w:rPr>
        <w:t>Словарная работа, демонстрация материала презентации, чтение текста, беседа, изложение с элементами беседы, интерак</w:t>
      </w:r>
      <w:r w:rsidR="0037583C">
        <w:rPr>
          <w:rFonts w:ascii="Times New Roman" w:hAnsi="Times New Roman" w:cs="Times New Roman"/>
          <w:sz w:val="28"/>
          <w:szCs w:val="28"/>
        </w:rPr>
        <w:t xml:space="preserve">тивные задания, собирание </w:t>
      </w:r>
      <w:proofErr w:type="spellStart"/>
      <w:r w:rsidR="0037583C">
        <w:rPr>
          <w:rFonts w:ascii="Times New Roman" w:hAnsi="Times New Roman" w:cs="Times New Roman"/>
          <w:sz w:val="28"/>
          <w:szCs w:val="28"/>
        </w:rPr>
        <w:t>пазла</w:t>
      </w:r>
      <w:proofErr w:type="spellEnd"/>
      <w:r w:rsidR="00401622" w:rsidRPr="0040162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E0756" w:rsidRPr="00401622" w:rsidRDefault="00EE0756" w:rsidP="000421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01622">
        <w:rPr>
          <w:rFonts w:ascii="Times New Roman" w:hAnsi="Times New Roman" w:cs="Times New Roman"/>
          <w:b/>
          <w:sz w:val="28"/>
          <w:szCs w:val="28"/>
        </w:rPr>
        <w:lastRenderedPageBreak/>
        <w:t>Материал и оборудование.</w:t>
      </w:r>
      <w:r w:rsidR="00236B06" w:rsidRPr="0040162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36B06" w:rsidRPr="00401622">
        <w:rPr>
          <w:rFonts w:ascii="Times New Roman" w:hAnsi="Times New Roman" w:cs="Times New Roman"/>
          <w:sz w:val="28"/>
          <w:szCs w:val="28"/>
        </w:rPr>
        <w:t>Мультимедийная презентация (Приложение 1).</w:t>
      </w:r>
      <w:r w:rsidR="0037583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7583C">
        <w:rPr>
          <w:rFonts w:ascii="Times New Roman" w:hAnsi="Times New Roman" w:cs="Times New Roman"/>
          <w:sz w:val="28"/>
          <w:szCs w:val="28"/>
        </w:rPr>
        <w:t>Пазл</w:t>
      </w:r>
      <w:proofErr w:type="spellEnd"/>
      <w:r w:rsidR="00031B3A">
        <w:rPr>
          <w:rFonts w:ascii="Times New Roman" w:hAnsi="Times New Roman" w:cs="Times New Roman"/>
          <w:sz w:val="28"/>
          <w:szCs w:val="28"/>
        </w:rPr>
        <w:t xml:space="preserve"> разного уровня сложности (Приложение 2). Картинки народов, определение понятия «народ».</w:t>
      </w:r>
    </w:p>
    <w:p w:rsidR="000421B6" w:rsidRDefault="000421B6" w:rsidP="000421B6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EE0756" w:rsidRPr="00401622" w:rsidRDefault="00EE0756" w:rsidP="000421B6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401622">
        <w:rPr>
          <w:rFonts w:ascii="Times New Roman" w:hAnsi="Times New Roman" w:cs="Times New Roman"/>
          <w:b/>
          <w:i/>
          <w:sz w:val="28"/>
          <w:szCs w:val="28"/>
        </w:rPr>
        <w:t>Ход события</w:t>
      </w:r>
    </w:p>
    <w:tbl>
      <w:tblPr>
        <w:tblStyle w:val="a7"/>
        <w:tblW w:w="0" w:type="auto"/>
        <w:tblLayout w:type="fixed"/>
        <w:tblLook w:val="04A0"/>
      </w:tblPr>
      <w:tblGrid>
        <w:gridCol w:w="2093"/>
        <w:gridCol w:w="1843"/>
        <w:gridCol w:w="5103"/>
        <w:gridCol w:w="1701"/>
        <w:gridCol w:w="1984"/>
        <w:gridCol w:w="1779"/>
      </w:tblGrid>
      <w:tr w:rsidR="00EE0756" w:rsidRPr="00BE5CC7" w:rsidTr="00B23625">
        <w:tc>
          <w:tcPr>
            <w:tcW w:w="2093" w:type="dxa"/>
          </w:tcPr>
          <w:p w:rsidR="00EE0756" w:rsidRPr="000421B6" w:rsidRDefault="00EE0756" w:rsidP="000421B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Этап, его продолжительность</w:t>
            </w:r>
          </w:p>
        </w:tc>
        <w:tc>
          <w:tcPr>
            <w:tcW w:w="1843" w:type="dxa"/>
          </w:tcPr>
          <w:p w:rsidR="00EE0756" w:rsidRPr="000421B6" w:rsidRDefault="00EE0756" w:rsidP="000421B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Задачи этапа</w:t>
            </w:r>
          </w:p>
        </w:tc>
        <w:tc>
          <w:tcPr>
            <w:tcW w:w="5103" w:type="dxa"/>
          </w:tcPr>
          <w:p w:rsidR="00EE0756" w:rsidRPr="000421B6" w:rsidRDefault="00EE0756" w:rsidP="000421B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Деятельность педагога</w:t>
            </w:r>
          </w:p>
        </w:tc>
        <w:tc>
          <w:tcPr>
            <w:tcW w:w="1701" w:type="dxa"/>
          </w:tcPr>
          <w:p w:rsidR="00EE0756" w:rsidRPr="000421B6" w:rsidRDefault="00EE0756" w:rsidP="000421B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Деятельность </w:t>
            </w:r>
            <w:proofErr w:type="gramStart"/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обучающихся</w:t>
            </w:r>
            <w:proofErr w:type="gramEnd"/>
          </w:p>
        </w:tc>
        <w:tc>
          <w:tcPr>
            <w:tcW w:w="1984" w:type="dxa"/>
          </w:tcPr>
          <w:p w:rsidR="00EE0756" w:rsidRPr="000421B6" w:rsidRDefault="00EE0756" w:rsidP="000421B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Методы, формы, приемы, возможные виды деятельности</w:t>
            </w:r>
          </w:p>
        </w:tc>
        <w:tc>
          <w:tcPr>
            <w:tcW w:w="1779" w:type="dxa"/>
          </w:tcPr>
          <w:p w:rsidR="00EE0756" w:rsidRPr="000421B6" w:rsidRDefault="00EE0756" w:rsidP="000421B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Результат</w:t>
            </w:r>
          </w:p>
        </w:tc>
      </w:tr>
      <w:tr w:rsidR="00EE0756" w:rsidRPr="00BE5CC7" w:rsidTr="00F31465">
        <w:tc>
          <w:tcPr>
            <w:tcW w:w="14503" w:type="dxa"/>
            <w:gridSpan w:val="6"/>
          </w:tcPr>
          <w:p w:rsidR="00EE0756" w:rsidRPr="000421B6" w:rsidRDefault="000421B6" w:rsidP="000421B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b/>
                <w:sz w:val="24"/>
                <w:szCs w:val="24"/>
              </w:rPr>
              <w:t>Организационный</w:t>
            </w:r>
            <w:r w:rsidR="00EE0756" w:rsidRPr="000421B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этап</w:t>
            </w:r>
          </w:p>
        </w:tc>
      </w:tr>
      <w:tr w:rsidR="00EE0756" w:rsidRPr="00BE5CC7" w:rsidTr="00B23625">
        <w:tc>
          <w:tcPr>
            <w:tcW w:w="2093" w:type="dxa"/>
          </w:tcPr>
          <w:p w:rsidR="00EE0756" w:rsidRPr="000421B6" w:rsidRDefault="00EE0756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  <w:proofErr w:type="spellStart"/>
            <w:proofErr w:type="gramStart"/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Организационны</w:t>
            </w:r>
            <w:proofErr w:type="spellEnd"/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proofErr w:type="spellEnd"/>
            <w:proofErr w:type="gramEnd"/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 момент (1 мин)</w:t>
            </w:r>
          </w:p>
        </w:tc>
        <w:tc>
          <w:tcPr>
            <w:tcW w:w="1843" w:type="dxa"/>
          </w:tcPr>
          <w:p w:rsidR="00EE0756" w:rsidRPr="000421B6" w:rsidRDefault="00EE0756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Создавать положительный эмоциональный настрой на занятие</w:t>
            </w:r>
          </w:p>
        </w:tc>
        <w:tc>
          <w:tcPr>
            <w:tcW w:w="5103" w:type="dxa"/>
          </w:tcPr>
          <w:p w:rsidR="00EE0756" w:rsidRPr="000421B6" w:rsidRDefault="00EE0756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Приветствует обучающихся. - Ребята, здравствуйте, сегодня у нас классный час. Посмотрите, все ли готовы к занятию</w:t>
            </w:r>
            <w:r w:rsidRPr="000421B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1701" w:type="dxa"/>
          </w:tcPr>
          <w:p w:rsidR="00EE0756" w:rsidRPr="000421B6" w:rsidRDefault="00EE0756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Приветствуют.</w:t>
            </w:r>
          </w:p>
        </w:tc>
        <w:tc>
          <w:tcPr>
            <w:tcW w:w="1984" w:type="dxa"/>
          </w:tcPr>
          <w:p w:rsidR="00EE0756" w:rsidRPr="000421B6" w:rsidRDefault="00EE0756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Беседа. </w:t>
            </w:r>
          </w:p>
        </w:tc>
        <w:tc>
          <w:tcPr>
            <w:tcW w:w="1779" w:type="dxa"/>
          </w:tcPr>
          <w:p w:rsidR="00EE0756" w:rsidRPr="000421B6" w:rsidRDefault="00EE0756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Взаимоприветствие</w:t>
            </w:r>
            <w:proofErr w:type="spellEnd"/>
            <w:proofErr w:type="gramStart"/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 создание благоприятного настроя на урок.</w:t>
            </w:r>
          </w:p>
        </w:tc>
      </w:tr>
      <w:tr w:rsidR="00EE0756" w:rsidRPr="00BE5CC7" w:rsidTr="00B23625">
        <w:tc>
          <w:tcPr>
            <w:tcW w:w="2093" w:type="dxa"/>
          </w:tcPr>
          <w:p w:rsidR="00EE0756" w:rsidRPr="000421B6" w:rsidRDefault="00EE0756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2. Сообщение темы занятия (3 мин).</w:t>
            </w:r>
          </w:p>
        </w:tc>
        <w:tc>
          <w:tcPr>
            <w:tcW w:w="1843" w:type="dxa"/>
          </w:tcPr>
          <w:p w:rsidR="00EE0756" w:rsidRPr="000421B6" w:rsidRDefault="00EE0756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Педагог озвучивает тему занятия</w:t>
            </w:r>
          </w:p>
        </w:tc>
        <w:tc>
          <w:tcPr>
            <w:tcW w:w="5103" w:type="dxa"/>
          </w:tcPr>
          <w:p w:rsidR="00F31465" w:rsidRPr="000421B6" w:rsidRDefault="00F31465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- В какой стране мы живём? (Россия)</w:t>
            </w:r>
          </w:p>
          <w:p w:rsidR="00EE0756" w:rsidRPr="000421B6" w:rsidRDefault="00F31465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Наша страна большая и красивая, в ней много лесов, полей, гор, рек и городов. Но страна – это не только леса, поля, реки и города. Страна – это, прежде всего люди, которые в ней живут. </w:t>
            </w:r>
            <w:proofErr w:type="gramStart"/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Сегодня мы познакомимся с разным людьми, которые живут России. </w:t>
            </w:r>
            <w:proofErr w:type="gramEnd"/>
          </w:p>
        </w:tc>
        <w:tc>
          <w:tcPr>
            <w:tcW w:w="1701" w:type="dxa"/>
          </w:tcPr>
          <w:p w:rsidR="00EE0756" w:rsidRPr="000421B6" w:rsidRDefault="00EE0756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Отвечают на вопросы, слушают.</w:t>
            </w:r>
          </w:p>
        </w:tc>
        <w:tc>
          <w:tcPr>
            <w:tcW w:w="1984" w:type="dxa"/>
          </w:tcPr>
          <w:p w:rsidR="00EE0756" w:rsidRPr="000421B6" w:rsidRDefault="00EE0756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Беседа.</w:t>
            </w:r>
          </w:p>
        </w:tc>
        <w:tc>
          <w:tcPr>
            <w:tcW w:w="1779" w:type="dxa"/>
          </w:tcPr>
          <w:p w:rsidR="00EE0756" w:rsidRPr="000421B6" w:rsidRDefault="00EE0756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Сообщение темы занятия</w:t>
            </w:r>
          </w:p>
        </w:tc>
      </w:tr>
      <w:tr w:rsidR="00F31465" w:rsidRPr="00BE5CC7" w:rsidTr="00754A72">
        <w:tc>
          <w:tcPr>
            <w:tcW w:w="14503" w:type="dxa"/>
            <w:gridSpan w:val="6"/>
          </w:tcPr>
          <w:p w:rsidR="00F31465" w:rsidRPr="000421B6" w:rsidRDefault="00F31465" w:rsidP="000421B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b/>
                <w:sz w:val="24"/>
                <w:szCs w:val="24"/>
              </w:rPr>
              <w:t>Основной этап</w:t>
            </w:r>
          </w:p>
        </w:tc>
      </w:tr>
      <w:tr w:rsidR="00F31465" w:rsidRPr="00BE5CC7" w:rsidTr="00B23625">
        <w:tc>
          <w:tcPr>
            <w:tcW w:w="2093" w:type="dxa"/>
          </w:tcPr>
          <w:p w:rsidR="00F31465" w:rsidRPr="000421B6" w:rsidRDefault="00F31465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3. Актуализация знаний (3 мин)</w:t>
            </w:r>
          </w:p>
        </w:tc>
        <w:tc>
          <w:tcPr>
            <w:tcW w:w="1843" w:type="dxa"/>
          </w:tcPr>
          <w:p w:rsidR="00F31465" w:rsidRPr="000421B6" w:rsidRDefault="00F31465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Актуализация знаний о народах, культуре народов</w:t>
            </w:r>
          </w:p>
        </w:tc>
        <w:tc>
          <w:tcPr>
            <w:tcW w:w="5103" w:type="dxa"/>
          </w:tcPr>
          <w:p w:rsidR="00F31465" w:rsidRPr="000421B6" w:rsidRDefault="00F31465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- В России живет очень много народов. Кто-то знает, что такое народ? (Ответы </w:t>
            </w:r>
            <w:proofErr w:type="gramStart"/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обучающихся</w:t>
            </w:r>
            <w:proofErr w:type="gramEnd"/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). </w:t>
            </w:r>
          </w:p>
          <w:p w:rsidR="00B23625" w:rsidRPr="000421B6" w:rsidRDefault="00B23625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Педагог показывает презентациею </w:t>
            </w:r>
            <w:r w:rsidRPr="000421B6">
              <w:rPr>
                <w:rFonts w:ascii="Times New Roman" w:hAnsi="Times New Roman" w:cs="Times New Roman"/>
                <w:b/>
                <w:sz w:val="24"/>
                <w:szCs w:val="24"/>
              </w:rPr>
              <w:t>(Приложение 1).</w:t>
            </w: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F31465" w:rsidRPr="000421B6" w:rsidRDefault="00F31465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b/>
                <w:sz w:val="24"/>
                <w:szCs w:val="24"/>
              </w:rPr>
              <w:t>Народ</w:t>
            </w: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  - это люди, которых объединяет одна культура. </w:t>
            </w:r>
            <w:r w:rsidR="005E1B06" w:rsidRPr="000421B6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(Слайд 1</w:t>
            </w:r>
            <w:r w:rsidRPr="000421B6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).</w:t>
            </w:r>
          </w:p>
          <w:p w:rsidR="00F31465" w:rsidRPr="000421B6" w:rsidRDefault="00F31465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b/>
                <w:sz w:val="24"/>
                <w:szCs w:val="24"/>
              </w:rPr>
              <w:t>Культура народа</w:t>
            </w: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 – это его история, язык, </w:t>
            </w:r>
            <w:r w:rsidRPr="000421B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общие традиции, праздники, одежда, народная кухня. Все это называется культура. </w:t>
            </w:r>
          </w:p>
          <w:p w:rsidR="00F31465" w:rsidRPr="000421B6" w:rsidRDefault="00F31465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В России живут разные народы, у которых свой язык, своя история, свои традиции и одежда. Давайте же познакомимся с ними.</w:t>
            </w:r>
          </w:p>
        </w:tc>
        <w:tc>
          <w:tcPr>
            <w:tcW w:w="1701" w:type="dxa"/>
          </w:tcPr>
          <w:p w:rsidR="00F31465" w:rsidRPr="000421B6" w:rsidRDefault="00F31465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Слушают, читают определение со слайда, отвечают на вопросы.</w:t>
            </w:r>
          </w:p>
        </w:tc>
        <w:tc>
          <w:tcPr>
            <w:tcW w:w="1984" w:type="dxa"/>
          </w:tcPr>
          <w:p w:rsidR="00F31465" w:rsidRPr="000421B6" w:rsidRDefault="00F31465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Словарная работа, рассмотр</w:t>
            </w:r>
            <w:r w:rsidR="00B23625" w:rsidRPr="000421B6">
              <w:rPr>
                <w:rFonts w:ascii="Times New Roman" w:hAnsi="Times New Roman" w:cs="Times New Roman"/>
                <w:sz w:val="24"/>
                <w:szCs w:val="24"/>
              </w:rPr>
              <w:t>ение презентации, чтение текста, демонстрация</w:t>
            </w: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779" w:type="dxa"/>
          </w:tcPr>
          <w:p w:rsidR="00F31465" w:rsidRPr="000421B6" w:rsidRDefault="00F31465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Актуализация знаний</w:t>
            </w:r>
          </w:p>
        </w:tc>
      </w:tr>
      <w:tr w:rsidR="00F31465" w:rsidRPr="00BE5CC7" w:rsidTr="00B23625">
        <w:tc>
          <w:tcPr>
            <w:tcW w:w="2093" w:type="dxa"/>
          </w:tcPr>
          <w:p w:rsidR="00F31465" w:rsidRPr="000421B6" w:rsidRDefault="00F31465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4. </w:t>
            </w:r>
            <w:r w:rsidR="005E1B06" w:rsidRPr="000421B6">
              <w:rPr>
                <w:rFonts w:ascii="Times New Roman" w:hAnsi="Times New Roman" w:cs="Times New Roman"/>
                <w:sz w:val="24"/>
                <w:szCs w:val="24"/>
              </w:rPr>
              <w:t>Изучение нового материала (20 мин)</w:t>
            </w:r>
          </w:p>
        </w:tc>
        <w:tc>
          <w:tcPr>
            <w:tcW w:w="1843" w:type="dxa"/>
          </w:tcPr>
          <w:p w:rsidR="00F31465" w:rsidRPr="000421B6" w:rsidRDefault="005E1B06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Изучение народов, проживающих в России (их национальные костюмы, традиционные праздники, блюда).</w:t>
            </w:r>
          </w:p>
        </w:tc>
        <w:tc>
          <w:tcPr>
            <w:tcW w:w="5103" w:type="dxa"/>
          </w:tcPr>
          <w:p w:rsidR="00F31465" w:rsidRPr="000421B6" w:rsidRDefault="005E1B06" w:rsidP="000421B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Педагог поочередно демонстрирует слайды презентации о народах. </w:t>
            </w:r>
            <w:r w:rsidR="000A295D" w:rsidRPr="000421B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Сопровождая слайды изложением с элементами беседы. </w:t>
            </w:r>
            <w:proofErr w:type="gramStart"/>
            <w:r w:rsidRPr="000421B6">
              <w:rPr>
                <w:rFonts w:ascii="Times New Roman" w:hAnsi="Times New Roman" w:cs="Times New Roman"/>
                <w:i/>
                <w:sz w:val="24"/>
                <w:szCs w:val="24"/>
              </w:rPr>
              <w:t>После каждого изученного народа обучающиеся отвечают на вопрос про их культурные особенности.</w:t>
            </w:r>
            <w:proofErr w:type="gramEnd"/>
            <w:r w:rsidRPr="000421B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="00B23625" w:rsidRPr="000421B6">
              <w:rPr>
                <w:rFonts w:ascii="Times New Roman" w:hAnsi="Times New Roman" w:cs="Times New Roman"/>
                <w:i/>
                <w:sz w:val="24"/>
                <w:szCs w:val="24"/>
              </w:rPr>
              <w:t>После изучения каждого народа педагог вывешивает на доску картинку этого народа</w:t>
            </w:r>
            <w:r w:rsidR="00141A84"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</w:p>
          <w:p w:rsidR="005E1B06" w:rsidRPr="000421B6" w:rsidRDefault="005E1B06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Style w:val="a6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EFEFE"/>
              </w:rPr>
              <w:t>Русские</w:t>
            </w:r>
            <w:r w:rsidRPr="000421B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EFEFE"/>
              </w:rPr>
              <w:t xml:space="preserve"> - это самый многочисленный народ России. </w:t>
            </w:r>
            <w:r w:rsidRPr="000421B6">
              <w:rPr>
                <w:rFonts w:ascii="Times New Roman" w:hAnsi="Times New Roman" w:cs="Times New Roman"/>
                <w:color w:val="FF0000"/>
                <w:sz w:val="24"/>
                <w:szCs w:val="24"/>
                <w:shd w:val="clear" w:color="auto" w:fill="FEFEFE"/>
              </w:rPr>
              <w:t xml:space="preserve">(Слайд 2). </w:t>
            </w:r>
          </w:p>
          <w:p w:rsidR="005E1B06" w:rsidRPr="000421B6" w:rsidRDefault="005E1B06" w:rsidP="000421B6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EFEFE"/>
              </w:rPr>
            </w:pPr>
            <w:r w:rsidRPr="000421B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Масленица </w:t>
            </w: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– праздник проводов зимы. </w:t>
            </w:r>
            <w:proofErr w:type="gramStart"/>
            <w:r w:rsidRPr="000421B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EFEFE"/>
              </w:rPr>
              <w:t>Целую неделю люди провожают</w:t>
            </w:r>
            <w:proofErr w:type="gramEnd"/>
            <w:r w:rsidRPr="000421B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EFEFE"/>
              </w:rPr>
              <w:t xml:space="preserve"> зиму и готовятся к встрече весны. Во время празднования люди веселятся, пекут блины, </w:t>
            </w:r>
            <w:proofErr w:type="gramStart"/>
            <w:r w:rsidRPr="000421B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EFEFE"/>
              </w:rPr>
              <w:t>устраивают</w:t>
            </w:r>
            <w:proofErr w:type="gramEnd"/>
            <w:r w:rsidRPr="000421B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EFEFE"/>
              </w:rPr>
              <w:t xml:space="preserve"> веселы игры, а в последний день сжигают чучело, которое является символом уходящей зимы.</w:t>
            </w:r>
          </w:p>
          <w:p w:rsidR="005E1B06" w:rsidRPr="000421B6" w:rsidRDefault="005E1B06" w:rsidP="000421B6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EFEFE"/>
              </w:rPr>
            </w:pPr>
            <w:r w:rsidRPr="000421B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EFEFE"/>
              </w:rPr>
              <w:t xml:space="preserve">Традиционное русское блюдо – </w:t>
            </w:r>
            <w:r w:rsidRPr="000421B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EFEFE"/>
              </w:rPr>
              <w:t>блины.</w:t>
            </w:r>
            <w:r w:rsidRPr="000421B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EFEFE"/>
              </w:rPr>
              <w:t xml:space="preserve"> </w:t>
            </w:r>
          </w:p>
          <w:p w:rsidR="005E1B06" w:rsidRPr="000421B6" w:rsidRDefault="005E1B06" w:rsidP="000421B6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EFEFE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- Ребята,</w:t>
            </w:r>
            <w:r w:rsidR="000A295D"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 выполните задание.</w:t>
            </w: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A295D" w:rsidRPr="000421B6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«Что сжигают на праздник Масленица?»</w:t>
            </w:r>
            <w:r w:rsidR="000A295D" w:rsidRPr="000421B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EFEFE"/>
              </w:rPr>
              <w:t xml:space="preserve">). </w:t>
            </w:r>
            <w:r w:rsidRPr="000421B6">
              <w:rPr>
                <w:rFonts w:ascii="Times New Roman" w:hAnsi="Times New Roman" w:cs="Times New Roman"/>
                <w:color w:val="FF0000"/>
                <w:sz w:val="24"/>
                <w:szCs w:val="24"/>
                <w:shd w:val="clear" w:color="auto" w:fill="FEFEFE"/>
              </w:rPr>
              <w:t>(Слайд 3).</w:t>
            </w:r>
          </w:p>
          <w:p w:rsidR="00BE48FD" w:rsidRPr="000421B6" w:rsidRDefault="00BE48FD" w:rsidP="000421B6">
            <w:pPr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EFEFE"/>
              </w:rPr>
            </w:pPr>
            <w:proofErr w:type="gramStart"/>
            <w:r w:rsidRPr="000421B6"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EFEFE"/>
              </w:rPr>
              <w:t>* ГЛАЗНАЯ ГИМНАСТИКА</w:t>
            </w:r>
            <w:r w:rsidRPr="000421B6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EFEFE"/>
              </w:rPr>
              <w:t xml:space="preserve"> (Для снятия глазного напряжения и смены вида деятельности обучающиеся повторяют за педагогом поэтапные движения </w:t>
            </w:r>
            <w:r w:rsidR="00401622" w:rsidRPr="000421B6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EFEFE"/>
              </w:rPr>
              <w:t>упражнений</w:t>
            </w:r>
            <w:r w:rsidR="00B23625" w:rsidRPr="000421B6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EFEFE"/>
              </w:rPr>
              <w:t xml:space="preserve"> для </w:t>
            </w:r>
            <w:proofErr w:type="spellStart"/>
            <w:r w:rsidR="00B23625" w:rsidRPr="000421B6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EFEFE"/>
              </w:rPr>
              <w:t>глз</w:t>
            </w:r>
            <w:proofErr w:type="spellEnd"/>
            <w:r w:rsidR="00401622" w:rsidRPr="000421B6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EFEFE"/>
              </w:rPr>
              <w:t xml:space="preserve">. </w:t>
            </w:r>
            <w:proofErr w:type="gramEnd"/>
          </w:p>
          <w:p w:rsidR="005E1B06" w:rsidRPr="000421B6" w:rsidRDefault="005E1B06" w:rsidP="000421B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  <w:t>Татары.</w:t>
            </w:r>
            <w:r w:rsidRPr="000421B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0A295D" w:rsidRPr="000421B6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(Слайд 6).</w:t>
            </w:r>
            <w:r w:rsidR="000A295D" w:rsidRPr="000421B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5E1B06" w:rsidRPr="000421B6" w:rsidRDefault="005E1B06" w:rsidP="000421B6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EFEFE"/>
              </w:rPr>
            </w:pPr>
            <w:r w:rsidRPr="000421B6">
              <w:rPr>
                <w:rStyle w:val="a6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EFEFE"/>
              </w:rPr>
              <w:t>Сабантуй </w:t>
            </w:r>
            <w:r w:rsidRPr="000421B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EFEFE"/>
              </w:rPr>
              <w:t xml:space="preserve">– является самым ожидаемым и любимым праздником татар. Его отмечают, когда заканчиваются весенние посевные работы. Когда люди заканчивают работы в </w:t>
            </w:r>
            <w:r w:rsidRPr="000421B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EFEFE"/>
              </w:rPr>
              <w:lastRenderedPageBreak/>
              <w:t>полях и огородах, они устраивают этот праздник. В Сабантуй начинаются народные гуляния и спортивные состязания, люди поют песни и веселятся.</w:t>
            </w:r>
          </w:p>
          <w:p w:rsidR="005E1B06" w:rsidRPr="000421B6" w:rsidRDefault="005E1B06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Традиционное татарское блюдо – </w:t>
            </w:r>
            <w:proofErr w:type="spellStart"/>
            <w:r w:rsidRPr="000421B6">
              <w:rPr>
                <w:rFonts w:ascii="Times New Roman" w:hAnsi="Times New Roman" w:cs="Times New Roman"/>
                <w:b/>
                <w:sz w:val="24"/>
                <w:szCs w:val="24"/>
              </w:rPr>
              <w:t>чак-чак</w:t>
            </w:r>
            <w:proofErr w:type="spellEnd"/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0A295D" w:rsidRPr="000421B6" w:rsidRDefault="000A295D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- Ребята, выполните задание. («Помоги найти </w:t>
            </w:r>
            <w:proofErr w:type="spellStart"/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тюбитейку</w:t>
            </w:r>
            <w:proofErr w:type="spellEnd"/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»). </w:t>
            </w:r>
            <w:r w:rsidRPr="000421B6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(Слайд 7).</w:t>
            </w:r>
          </w:p>
          <w:p w:rsidR="005E1B06" w:rsidRPr="000421B6" w:rsidRDefault="005E1B06" w:rsidP="000421B6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  <w:t>Казахи.</w:t>
            </w:r>
            <w:r w:rsidR="000A295D"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A295D" w:rsidRPr="000421B6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(Слайд 8).</w:t>
            </w:r>
          </w:p>
          <w:p w:rsidR="005E1B06" w:rsidRPr="000421B6" w:rsidRDefault="005E1B06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b/>
                <w:sz w:val="24"/>
                <w:szCs w:val="24"/>
              </w:rPr>
              <w:t>Праздник Весны</w:t>
            </w: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 в Казахстане самый главный. </w:t>
            </w:r>
            <w:r w:rsidRPr="000421B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Этот праздник празднуется в начале весны, когда природа и все живое прободается от долгой зимы.  </w:t>
            </w:r>
          </w:p>
          <w:p w:rsidR="005E1B06" w:rsidRPr="000421B6" w:rsidRDefault="005E1B06" w:rsidP="000421B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Для казахов этот праздник является символом весеннего обновления, плодородия и дружбы. В этот день они </w:t>
            </w:r>
            <w:r w:rsidR="000A295D" w:rsidRPr="000421B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танцуют</w:t>
            </w:r>
            <w:r w:rsidRPr="000421B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и</w:t>
            </w:r>
            <w:r w:rsidR="000A295D" w:rsidRPr="000421B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поют.</w:t>
            </w:r>
          </w:p>
          <w:p w:rsidR="000A295D" w:rsidRPr="000421B6" w:rsidRDefault="000A295D" w:rsidP="000421B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Традиционное блюдо – </w:t>
            </w:r>
            <w:proofErr w:type="spellStart"/>
            <w:r w:rsidRPr="000421B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манты</w:t>
            </w:r>
            <w:proofErr w:type="spellEnd"/>
            <w:r w:rsidRPr="000421B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  <w:p w:rsidR="005E1B06" w:rsidRPr="000421B6" w:rsidRDefault="000A295D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- Ребята, выполните задание </w:t>
            </w:r>
            <w:r w:rsidRPr="000421B6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(слайд 9). </w:t>
            </w:r>
            <w:proofErr w:type="gramStart"/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«Покажи, праздник чего празднуют в Казахстане»).</w:t>
            </w:r>
            <w:proofErr w:type="gramEnd"/>
          </w:p>
        </w:tc>
        <w:tc>
          <w:tcPr>
            <w:tcW w:w="1701" w:type="dxa"/>
          </w:tcPr>
          <w:p w:rsidR="00F31465" w:rsidRPr="000421B6" w:rsidRDefault="00BE5CC7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Рассматривают картинки, отвечают на вопросы, слушают, выполняют интерактивные задания с </w:t>
            </w:r>
            <w:r w:rsidR="00885D1F"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объяснением ответа. </w:t>
            </w:r>
          </w:p>
        </w:tc>
        <w:tc>
          <w:tcPr>
            <w:tcW w:w="1984" w:type="dxa"/>
          </w:tcPr>
          <w:p w:rsidR="00F31465" w:rsidRPr="000421B6" w:rsidRDefault="000A295D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Изложение с элементами беседы, демонстрация, интерактивные задания.</w:t>
            </w:r>
          </w:p>
        </w:tc>
        <w:tc>
          <w:tcPr>
            <w:tcW w:w="1779" w:type="dxa"/>
          </w:tcPr>
          <w:p w:rsidR="00F31465" w:rsidRPr="000421B6" w:rsidRDefault="005E1B06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Изучение народов, проживающих в России</w:t>
            </w:r>
          </w:p>
        </w:tc>
      </w:tr>
      <w:tr w:rsidR="00BE5CC7" w:rsidRPr="00BE5CC7" w:rsidTr="00B23625">
        <w:tc>
          <w:tcPr>
            <w:tcW w:w="2093" w:type="dxa"/>
          </w:tcPr>
          <w:p w:rsidR="00BE5CC7" w:rsidRPr="000421B6" w:rsidRDefault="00BE5CC7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5. Закрепление материала (5 мин)</w:t>
            </w:r>
          </w:p>
        </w:tc>
        <w:tc>
          <w:tcPr>
            <w:tcW w:w="1843" w:type="dxa"/>
          </w:tcPr>
          <w:p w:rsidR="00BE5CC7" w:rsidRPr="000421B6" w:rsidRDefault="00B23625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Закрепление материала в игровой деятельности</w:t>
            </w:r>
          </w:p>
        </w:tc>
        <w:tc>
          <w:tcPr>
            <w:tcW w:w="5103" w:type="dxa"/>
          </w:tcPr>
          <w:p w:rsidR="00BE5CC7" w:rsidRPr="000421B6" w:rsidRDefault="00BE5CC7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- Ребята, сейчас мы немного поиграем. У меня есть конвертики с </w:t>
            </w:r>
            <w:proofErr w:type="spellStart"/>
            <w:r w:rsidR="0037583C" w:rsidRPr="000421B6">
              <w:rPr>
                <w:rFonts w:ascii="Times New Roman" w:hAnsi="Times New Roman" w:cs="Times New Roman"/>
                <w:sz w:val="24"/>
                <w:szCs w:val="24"/>
              </w:rPr>
              <w:t>пазлом</w:t>
            </w:r>
            <w:proofErr w:type="spellEnd"/>
            <w:r w:rsidR="00B23625"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, вам нужно собрать </w:t>
            </w:r>
            <w:proofErr w:type="spellStart"/>
            <w:r w:rsidR="00B23625" w:rsidRPr="000421B6">
              <w:rPr>
                <w:rFonts w:ascii="Times New Roman" w:hAnsi="Times New Roman" w:cs="Times New Roman"/>
                <w:sz w:val="24"/>
                <w:szCs w:val="24"/>
              </w:rPr>
              <w:t>пазл</w:t>
            </w:r>
            <w:proofErr w:type="spellEnd"/>
            <w:r w:rsidR="00B23625"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 и сказать, какой народ там нарисован. </w:t>
            </w:r>
            <w:r w:rsidR="00B23625" w:rsidRPr="000421B6">
              <w:rPr>
                <w:rFonts w:ascii="Times New Roman" w:hAnsi="Times New Roman" w:cs="Times New Roman"/>
                <w:b/>
                <w:sz w:val="24"/>
                <w:szCs w:val="24"/>
              </w:rPr>
              <w:t>(Приложение 2).</w:t>
            </w: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701" w:type="dxa"/>
          </w:tcPr>
          <w:p w:rsidR="00BE5CC7" w:rsidRPr="000421B6" w:rsidRDefault="00B23625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Собирают </w:t>
            </w:r>
            <w:proofErr w:type="spellStart"/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пазл</w:t>
            </w:r>
            <w:proofErr w:type="spellEnd"/>
          </w:p>
        </w:tc>
        <w:tc>
          <w:tcPr>
            <w:tcW w:w="1984" w:type="dxa"/>
          </w:tcPr>
          <w:p w:rsidR="00BE5CC7" w:rsidRPr="000421B6" w:rsidRDefault="00B23625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Собирание </w:t>
            </w:r>
            <w:proofErr w:type="spellStart"/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пазла</w:t>
            </w:r>
            <w:proofErr w:type="spellEnd"/>
          </w:p>
        </w:tc>
        <w:tc>
          <w:tcPr>
            <w:tcW w:w="1779" w:type="dxa"/>
          </w:tcPr>
          <w:p w:rsidR="00BE5CC7" w:rsidRPr="000421B6" w:rsidRDefault="00B23625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Закрепление материала в игровой деятельности</w:t>
            </w:r>
          </w:p>
        </w:tc>
      </w:tr>
      <w:tr w:rsidR="00236B06" w:rsidRPr="00BE5CC7" w:rsidTr="0068369D">
        <w:tc>
          <w:tcPr>
            <w:tcW w:w="14503" w:type="dxa"/>
            <w:gridSpan w:val="6"/>
          </w:tcPr>
          <w:p w:rsidR="00236B06" w:rsidRPr="000421B6" w:rsidRDefault="00236B06" w:rsidP="000421B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b/>
                <w:sz w:val="24"/>
                <w:szCs w:val="24"/>
              </w:rPr>
              <w:t>Заключительный этап</w:t>
            </w:r>
          </w:p>
        </w:tc>
      </w:tr>
      <w:tr w:rsidR="00236B06" w:rsidRPr="00BE5CC7" w:rsidTr="00B23625">
        <w:tc>
          <w:tcPr>
            <w:tcW w:w="2093" w:type="dxa"/>
          </w:tcPr>
          <w:p w:rsidR="00236B06" w:rsidRPr="000421B6" w:rsidRDefault="00236B06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6. Подведение итогов занятия, оценивание деятельности обучающихся (3 мин).</w:t>
            </w:r>
          </w:p>
        </w:tc>
        <w:tc>
          <w:tcPr>
            <w:tcW w:w="1843" w:type="dxa"/>
          </w:tcPr>
          <w:p w:rsidR="00236B06" w:rsidRPr="000421B6" w:rsidRDefault="00236B06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Обобщение </w:t>
            </w:r>
            <w:proofErr w:type="gramStart"/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изученного</w:t>
            </w:r>
            <w:proofErr w:type="gramEnd"/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 на классном часе, подведение итогов. </w:t>
            </w:r>
          </w:p>
        </w:tc>
        <w:tc>
          <w:tcPr>
            <w:tcW w:w="5103" w:type="dxa"/>
          </w:tcPr>
          <w:p w:rsidR="00236B06" w:rsidRPr="000421B6" w:rsidRDefault="00236B06" w:rsidP="000421B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EFEFE"/>
              </w:rPr>
            </w:pPr>
            <w:r w:rsidRPr="000421B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EFEFE"/>
              </w:rPr>
              <w:t>- Ребята, мы узнали об основных народах России, давайте еще раз повторим</w:t>
            </w:r>
            <w:r w:rsidR="00401622" w:rsidRPr="000421B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EFEFE"/>
              </w:rPr>
              <w:t>,</w:t>
            </w:r>
            <w:r w:rsidRPr="000421B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EFEFE"/>
              </w:rPr>
              <w:t xml:space="preserve"> как они называются. Мы рассмотрели традиционную одежду, обычаи и блюда этих народов</w:t>
            </w:r>
            <w:r w:rsidRPr="000421B6">
              <w:rPr>
                <w:rFonts w:ascii="Times New Roman" w:hAnsi="Times New Roman" w:cs="Times New Roman"/>
                <w:sz w:val="24"/>
                <w:szCs w:val="24"/>
                <w:shd w:val="clear" w:color="auto" w:fill="FEFEFE"/>
              </w:rPr>
              <w:t xml:space="preserve">. </w:t>
            </w:r>
          </w:p>
          <w:p w:rsidR="00236B06" w:rsidRPr="000421B6" w:rsidRDefault="00236B06" w:rsidP="000421B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EFEFE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  <w:shd w:val="clear" w:color="auto" w:fill="FEFEFE"/>
              </w:rPr>
              <w:t>- Давайте еще раз вспомним</w:t>
            </w:r>
            <w:r w:rsidR="00401622" w:rsidRPr="000421B6">
              <w:rPr>
                <w:rFonts w:ascii="Times New Roman" w:hAnsi="Times New Roman" w:cs="Times New Roman"/>
                <w:sz w:val="24"/>
                <w:szCs w:val="24"/>
                <w:shd w:val="clear" w:color="auto" w:fill="FEFEFE"/>
              </w:rPr>
              <w:t>,</w:t>
            </w:r>
            <w:r w:rsidRPr="000421B6">
              <w:rPr>
                <w:rFonts w:ascii="Times New Roman" w:hAnsi="Times New Roman" w:cs="Times New Roman"/>
                <w:sz w:val="24"/>
                <w:szCs w:val="24"/>
                <w:shd w:val="clear" w:color="auto" w:fill="FEFEFE"/>
              </w:rPr>
              <w:t xml:space="preserve"> что такое народ и культура народа. (Ответы </w:t>
            </w:r>
            <w:proofErr w:type="gramStart"/>
            <w:r w:rsidRPr="000421B6">
              <w:rPr>
                <w:rFonts w:ascii="Times New Roman" w:hAnsi="Times New Roman" w:cs="Times New Roman"/>
                <w:sz w:val="24"/>
                <w:szCs w:val="24"/>
                <w:shd w:val="clear" w:color="auto" w:fill="FEFEFE"/>
              </w:rPr>
              <w:t>обучающихся</w:t>
            </w:r>
            <w:proofErr w:type="gramEnd"/>
            <w:r w:rsidRPr="000421B6">
              <w:rPr>
                <w:rFonts w:ascii="Times New Roman" w:hAnsi="Times New Roman" w:cs="Times New Roman"/>
                <w:sz w:val="24"/>
                <w:szCs w:val="24"/>
                <w:shd w:val="clear" w:color="auto" w:fill="FEFEFE"/>
              </w:rPr>
              <w:t>).</w:t>
            </w:r>
          </w:p>
          <w:p w:rsidR="00236B06" w:rsidRPr="000421B6" w:rsidRDefault="00236B06" w:rsidP="000421B6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EFEFE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Но</w:t>
            </w:r>
            <w:r w:rsidR="00B23625" w:rsidRPr="000421B6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 не смотря на это</w:t>
            </w:r>
            <w:r w:rsidR="00B23625" w:rsidRPr="000421B6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 мы называемся россиянами, потому что живем в одной стане. Как называется эта страна? (Россия). Это делает нас всех сплоченными и дружными, не </w:t>
            </w:r>
            <w:r w:rsidRPr="000421B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смотря на наши различия.</w:t>
            </w:r>
            <w:r w:rsidR="00401622" w:rsidRPr="000421B6">
              <w:rPr>
                <w:rFonts w:ascii="Times New Roman" w:hAnsi="Times New Roman" w:cs="Times New Roman"/>
                <w:sz w:val="24"/>
                <w:szCs w:val="24"/>
              </w:rPr>
              <w:t xml:space="preserve"> Вы сегодня активно работали, молодцы.</w:t>
            </w:r>
          </w:p>
        </w:tc>
        <w:tc>
          <w:tcPr>
            <w:tcW w:w="1701" w:type="dxa"/>
          </w:tcPr>
          <w:p w:rsidR="00236B06" w:rsidRPr="000421B6" w:rsidRDefault="00236B06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Обучающиеся отвечают на вопросы учителя</w:t>
            </w:r>
          </w:p>
        </w:tc>
        <w:tc>
          <w:tcPr>
            <w:tcW w:w="1984" w:type="dxa"/>
          </w:tcPr>
          <w:p w:rsidR="00236B06" w:rsidRPr="000421B6" w:rsidRDefault="00236B06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Беседа</w:t>
            </w:r>
          </w:p>
        </w:tc>
        <w:tc>
          <w:tcPr>
            <w:tcW w:w="1779" w:type="dxa"/>
          </w:tcPr>
          <w:p w:rsidR="00236B06" w:rsidRPr="000421B6" w:rsidRDefault="00236B06" w:rsidP="000421B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21B6">
              <w:rPr>
                <w:rFonts w:ascii="Times New Roman" w:hAnsi="Times New Roman" w:cs="Times New Roman"/>
                <w:sz w:val="24"/>
                <w:szCs w:val="24"/>
              </w:rPr>
              <w:t>Подведение итогов занятия, оценивание деятельности обучающихся</w:t>
            </w:r>
          </w:p>
        </w:tc>
      </w:tr>
    </w:tbl>
    <w:p w:rsidR="00EE0756" w:rsidRPr="00EE0756" w:rsidRDefault="00EE0756" w:rsidP="00BE5CC7">
      <w:pPr>
        <w:spacing w:after="0"/>
        <w:rPr>
          <w:rFonts w:ascii="Times New Roman" w:hAnsi="Times New Roman" w:cs="Times New Roman"/>
          <w:sz w:val="28"/>
          <w:szCs w:val="28"/>
        </w:rPr>
        <w:sectPr w:rsidR="00EE0756" w:rsidRPr="00EE0756" w:rsidSect="00AC3C6E">
          <w:pgSz w:w="16838" w:h="11906" w:orient="landscape"/>
          <w:pgMar w:top="1134" w:right="850" w:bottom="1134" w:left="1701" w:header="708" w:footer="708" w:gutter="0"/>
          <w:cols w:space="708"/>
          <w:docGrid w:linePitch="360"/>
        </w:sectPr>
      </w:pPr>
    </w:p>
    <w:p w:rsidR="0090582A" w:rsidRPr="0090582A" w:rsidRDefault="0090582A" w:rsidP="0090582A">
      <w:pPr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90582A">
        <w:rPr>
          <w:rFonts w:ascii="Times New Roman" w:hAnsi="Times New Roman" w:cs="Times New Roman"/>
          <w:b/>
          <w:sz w:val="28"/>
          <w:szCs w:val="28"/>
        </w:rPr>
        <w:lastRenderedPageBreak/>
        <w:t>ПРИЛОЖЕНИЕ 1</w:t>
      </w:r>
    </w:p>
    <w:p w:rsidR="0090582A" w:rsidRPr="0090582A" w:rsidRDefault="0090582A" w:rsidP="0090582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0582A">
        <w:rPr>
          <w:rFonts w:ascii="Times New Roman" w:hAnsi="Times New Roman" w:cs="Times New Roman"/>
          <w:b/>
          <w:sz w:val="28"/>
          <w:szCs w:val="28"/>
        </w:rPr>
        <w:t>Презентация</w:t>
      </w:r>
    </w:p>
    <w:p w:rsidR="0090582A" w:rsidRDefault="0090582A" w:rsidP="00EB3AF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656652" cy="2147978"/>
            <wp:effectExtent l="19050" t="0" r="0" b="0"/>
            <wp:docPr id="1" name="Рисунок 1" descr="C:\Users\dns\Desktop\Народы России\Слайд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ns\Desktop\Народы России\Слайд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727" t="11886" r="4135" b="116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9663" cy="2149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3AFD" w:rsidRDefault="00EB3AFD" w:rsidP="00EB3AF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1</w:t>
      </w:r>
    </w:p>
    <w:p w:rsidR="00EB3AFD" w:rsidRDefault="00EB3AFD" w:rsidP="00EB3AF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546076" cy="2810652"/>
            <wp:effectExtent l="19050" t="0" r="6874" b="0"/>
            <wp:docPr id="2" name="Рисунок 2" descr="C:\Users\dns\Desktop\Народы России\Слайд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ns\Desktop\Народы России\Слайд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6216" r="28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6568" cy="28171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3AFD" w:rsidRDefault="00EB3AFD" w:rsidP="00EB3AF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2</w:t>
      </w:r>
    </w:p>
    <w:p w:rsidR="00141A84" w:rsidRDefault="00EB3AFD" w:rsidP="00141A8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155385" cy="2336719"/>
            <wp:effectExtent l="19050" t="0" r="0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8682" cy="23385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3AFD" w:rsidRDefault="00EB3AFD" w:rsidP="00EB3AF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3</w:t>
      </w:r>
    </w:p>
    <w:p w:rsidR="00EB3AFD" w:rsidRDefault="00EB3AFD" w:rsidP="00EB3AF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648482" cy="2613803"/>
            <wp:effectExtent l="19050" t="0" r="0" b="0"/>
            <wp:docPr id="10" name="Рисунок 9" descr="C:\Users\dns\Desktop\Народы России\Слайд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dns\Desktop\Народы России\Слайд7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4318" cy="2617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3AFD" w:rsidRDefault="00141A84" w:rsidP="00EB3AF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4</w:t>
      </w:r>
    </w:p>
    <w:p w:rsidR="00EB3AFD" w:rsidRDefault="00EB3AFD" w:rsidP="00EB3AF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587121" cy="2579299"/>
            <wp:effectExtent l="19050" t="0" r="3929" b="0"/>
            <wp:docPr id="11" name="Рисунок 10" descr="C:\Users\dns\Desktop\Народы России\Слайд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dns\Desktop\Народы России\Слайд8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3429" cy="25828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3AFD" w:rsidRDefault="00141A84" w:rsidP="00EB3AF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5</w:t>
      </w:r>
    </w:p>
    <w:p w:rsidR="00EB3AFD" w:rsidRDefault="00EB3AFD" w:rsidP="00EB3AF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709851" cy="2648309"/>
            <wp:effectExtent l="19050" t="0" r="0" b="0"/>
            <wp:docPr id="14" name="Рисунок 12" descr="C:\Users\dns\Desktop\Народы России\Слайд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dns\Desktop\Народы России\Слайд9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0896" cy="2654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3AFD" w:rsidRDefault="00141A84" w:rsidP="00EB3AF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6</w:t>
      </w:r>
    </w:p>
    <w:p w:rsidR="00EB3AFD" w:rsidRDefault="00EB3AFD" w:rsidP="00EB3AF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797401" cy="2271278"/>
            <wp:effectExtent l="19050" t="0" r="3199" b="0"/>
            <wp:docPr id="15" name="Рисунок 13" descr="C:\Users\dns\Desktop\Народы России\Слайд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dns\Desktop\Народы России\Слайд10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b="158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7401" cy="22712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3AFD" w:rsidRDefault="00141A84" w:rsidP="00EB3AF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7</w:t>
      </w: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41A84" w:rsidRDefault="00141A84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A00B87" w:rsidRPr="00031B3A" w:rsidRDefault="00031B3A" w:rsidP="00031B3A">
      <w:pPr>
        <w:pStyle w:val="a3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031B3A">
        <w:rPr>
          <w:rFonts w:ascii="Times New Roman" w:hAnsi="Times New Roman" w:cs="Times New Roman"/>
          <w:b/>
          <w:sz w:val="28"/>
          <w:szCs w:val="28"/>
        </w:rPr>
        <w:lastRenderedPageBreak/>
        <w:t>ПРИЛОЖЕНИЕ 2</w:t>
      </w:r>
    </w:p>
    <w:p w:rsidR="00031B3A" w:rsidRDefault="0037583C" w:rsidP="00031B3A">
      <w:pPr>
        <w:pStyle w:val="a3"/>
        <w:spacing w:after="0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sz w:val="28"/>
          <w:szCs w:val="28"/>
        </w:rPr>
        <w:t>Пазл</w:t>
      </w:r>
      <w:proofErr w:type="spellEnd"/>
      <w:r w:rsidR="00031B3A">
        <w:rPr>
          <w:rFonts w:ascii="Times New Roman" w:hAnsi="Times New Roman" w:cs="Times New Roman"/>
          <w:b/>
          <w:sz w:val="28"/>
          <w:szCs w:val="28"/>
        </w:rPr>
        <w:t xml:space="preserve"> разного уровня сложности </w:t>
      </w:r>
    </w:p>
    <w:p w:rsidR="00031B3A" w:rsidRDefault="00031B3A" w:rsidP="00031B3A">
      <w:pPr>
        <w:pStyle w:val="a3"/>
        <w:spacing w:after="0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4024612" cy="3019246"/>
            <wp:effectExtent l="19050" t="0" r="0" b="0"/>
            <wp:docPr id="3" name="Рисунок 1" descr="https://sun9-50.userapi.com/impg/fUvrMtGupYesx8zfPtP-jA2sElSdhOmZa3sr_Q/IeMkr-fDcfc.jpg?size=1280x960&amp;quality=95&amp;sign=c1026a8382cc4f6b042d493329a2b06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50.userapi.com/impg/fUvrMtGupYesx8zfPtP-jA2sElSdhOmZa3sr_Q/IeMkr-fDcfc.jpg?size=1280x960&amp;quality=95&amp;sign=c1026a8382cc4f6b042d493329a2b06f&amp;type=album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417" cy="3019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1B3A" w:rsidRPr="00031B3A" w:rsidRDefault="00031B3A" w:rsidP="00031B3A">
      <w:pPr>
        <w:pStyle w:val="a3"/>
        <w:spacing w:after="0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3990117" cy="2993366"/>
            <wp:effectExtent l="19050" t="0" r="0" b="0"/>
            <wp:docPr id="4" name="Рисунок 4" descr="https://sun9-56.userapi.com/impg/b3mIqr-dprG7wwOhqUGr8jUayw6LSv5pYBCWcA/DjOqMJyuScc.jpg?size=1280x960&amp;quality=95&amp;sign=5139a534262c90634998131a3d74691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un9-56.userapi.com/impg/b3mIqr-dprG7wwOhqUGr8jUayw6LSv5pYBCWcA/DjOqMJyuScc.jpg?size=1280x960&amp;quality=95&amp;sign=5139a534262c90634998131a3d746913&amp;type=album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6586" cy="2998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1B3A" w:rsidRPr="00031B3A" w:rsidRDefault="00031B3A" w:rsidP="00141A84">
      <w:pPr>
        <w:rPr>
          <w:rFonts w:ascii="Times New Roman" w:hAnsi="Times New Roman" w:cs="Times New Roman"/>
          <w:b/>
          <w:sz w:val="28"/>
          <w:szCs w:val="28"/>
        </w:rPr>
      </w:pPr>
    </w:p>
    <w:sectPr w:rsidR="00031B3A" w:rsidRPr="00031B3A" w:rsidSect="0074120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683BB6"/>
    <w:multiLevelType w:val="hybridMultilevel"/>
    <w:tmpl w:val="E8B2A498"/>
    <w:lvl w:ilvl="0" w:tplc="B8A8AB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36A3F80"/>
    <w:multiLevelType w:val="hybridMultilevel"/>
    <w:tmpl w:val="B7D266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3A1883"/>
    <w:rsid w:val="00031B3A"/>
    <w:rsid w:val="000421B6"/>
    <w:rsid w:val="00055E53"/>
    <w:rsid w:val="000A295D"/>
    <w:rsid w:val="0010213A"/>
    <w:rsid w:val="00114AC0"/>
    <w:rsid w:val="0012368C"/>
    <w:rsid w:val="00141A84"/>
    <w:rsid w:val="001C3BC4"/>
    <w:rsid w:val="001C4AA3"/>
    <w:rsid w:val="001D03F3"/>
    <w:rsid w:val="001E0C5B"/>
    <w:rsid w:val="001E65E8"/>
    <w:rsid w:val="00204896"/>
    <w:rsid w:val="00210D93"/>
    <w:rsid w:val="00217BE3"/>
    <w:rsid w:val="00236B06"/>
    <w:rsid w:val="00263627"/>
    <w:rsid w:val="00274473"/>
    <w:rsid w:val="002B781C"/>
    <w:rsid w:val="002C0460"/>
    <w:rsid w:val="002D3EDB"/>
    <w:rsid w:val="003253B4"/>
    <w:rsid w:val="0037583C"/>
    <w:rsid w:val="003A1883"/>
    <w:rsid w:val="003A2128"/>
    <w:rsid w:val="00401622"/>
    <w:rsid w:val="0041719F"/>
    <w:rsid w:val="004246C9"/>
    <w:rsid w:val="00543E18"/>
    <w:rsid w:val="00573625"/>
    <w:rsid w:val="005A7B47"/>
    <w:rsid w:val="005B2735"/>
    <w:rsid w:val="005B5DD6"/>
    <w:rsid w:val="005E1B06"/>
    <w:rsid w:val="005E5F0A"/>
    <w:rsid w:val="00600233"/>
    <w:rsid w:val="00603980"/>
    <w:rsid w:val="006924E8"/>
    <w:rsid w:val="006A29AD"/>
    <w:rsid w:val="006B2959"/>
    <w:rsid w:val="006C7CC8"/>
    <w:rsid w:val="006E1FA1"/>
    <w:rsid w:val="006E30D3"/>
    <w:rsid w:val="00700D1C"/>
    <w:rsid w:val="00703D97"/>
    <w:rsid w:val="0074120B"/>
    <w:rsid w:val="007D40E2"/>
    <w:rsid w:val="007E1DAC"/>
    <w:rsid w:val="00885D1F"/>
    <w:rsid w:val="008C48A6"/>
    <w:rsid w:val="0090582A"/>
    <w:rsid w:val="00993462"/>
    <w:rsid w:val="009A22AB"/>
    <w:rsid w:val="009A7481"/>
    <w:rsid w:val="009B742C"/>
    <w:rsid w:val="009C264F"/>
    <w:rsid w:val="009D0021"/>
    <w:rsid w:val="00A00B87"/>
    <w:rsid w:val="00A665C0"/>
    <w:rsid w:val="00AA1AEA"/>
    <w:rsid w:val="00AC3C6E"/>
    <w:rsid w:val="00AE3DA9"/>
    <w:rsid w:val="00B23625"/>
    <w:rsid w:val="00B24552"/>
    <w:rsid w:val="00B5334A"/>
    <w:rsid w:val="00BB0143"/>
    <w:rsid w:val="00BE48FD"/>
    <w:rsid w:val="00BE5CC7"/>
    <w:rsid w:val="00C07A52"/>
    <w:rsid w:val="00C86862"/>
    <w:rsid w:val="00CD5DFB"/>
    <w:rsid w:val="00D437EF"/>
    <w:rsid w:val="00D71AE4"/>
    <w:rsid w:val="00DD5055"/>
    <w:rsid w:val="00E723C4"/>
    <w:rsid w:val="00EB3AFD"/>
    <w:rsid w:val="00EE0756"/>
    <w:rsid w:val="00F13271"/>
    <w:rsid w:val="00F31465"/>
    <w:rsid w:val="00F61AA2"/>
    <w:rsid w:val="00FA556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7BE3"/>
  </w:style>
  <w:style w:type="paragraph" w:styleId="3">
    <w:name w:val="heading 3"/>
    <w:basedOn w:val="a"/>
    <w:link w:val="30"/>
    <w:uiPriority w:val="9"/>
    <w:qFormat/>
    <w:rsid w:val="00263627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71AE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D71A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71AE4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263627"/>
    <w:rPr>
      <w:rFonts w:ascii="Times New Roman" w:eastAsia="Times New Roman" w:hAnsi="Times New Roman" w:cs="Times New Roman"/>
      <w:b/>
      <w:bCs/>
      <w:sz w:val="27"/>
      <w:szCs w:val="27"/>
    </w:rPr>
  </w:style>
  <w:style w:type="character" w:styleId="a6">
    <w:name w:val="Strong"/>
    <w:basedOn w:val="a0"/>
    <w:uiPriority w:val="22"/>
    <w:qFormat/>
    <w:rsid w:val="00263627"/>
    <w:rPr>
      <w:b/>
      <w:bCs/>
    </w:rPr>
  </w:style>
  <w:style w:type="table" w:styleId="a7">
    <w:name w:val="Table Grid"/>
    <w:basedOn w:val="a1"/>
    <w:uiPriority w:val="59"/>
    <w:rsid w:val="00703D9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Normal (Web)"/>
    <w:basedOn w:val="a"/>
    <w:uiPriority w:val="99"/>
    <w:semiHidden/>
    <w:unhideWhenUsed/>
    <w:rsid w:val="005E1B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186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628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21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79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875</TotalTime>
  <Pages>9</Pages>
  <Words>939</Words>
  <Characters>5353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dns</dc:creator>
  <cp:keywords/>
  <dc:description/>
  <cp:lastModifiedBy>dns</cp:lastModifiedBy>
  <cp:revision>40</cp:revision>
  <dcterms:created xsi:type="dcterms:W3CDTF">2022-11-19T06:23:00Z</dcterms:created>
  <dcterms:modified xsi:type="dcterms:W3CDTF">2025-04-02T11:43:00Z</dcterms:modified>
</cp:coreProperties>
</file>